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OLSCHAN BRIAN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226,700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S. Olschan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244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3099</Characters>
  <CharactersWithSpaces>3597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