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OLSCHAN BRIAN 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WATERVIEW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SHELTON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06484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ACME UNITED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ACU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COO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52,080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08/04/2026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56.75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51,099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08/05/2026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55.51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47,099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125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55.72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46,974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5,304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57.07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41,670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57.99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41,511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58.39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41,172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Brian S. Olschan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13244" TargetMode="External"/><Relationship Id="rId5" Type="http://schemas.openxmlformats.org/officeDocument/2006/relationships/hyperlink" Target="http://www.sec.gov/cgi-bin/browse-edgar?action=getcompany&amp;CIK=00000020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623</Words>
  <Characters>3340</Characters>
  <CharactersWithSpaces>3842</CharactersWithSpaces>
  <Paragraphs>150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